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C9" w:rsidRPr="002F7599" w:rsidRDefault="002A51C9" w:rsidP="002A51C9">
      <w:pPr>
        <w:widowControl/>
        <w:spacing w:line="44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 w:rsidRPr="002F7599">
        <w:rPr>
          <w:rFonts w:ascii="仿宋_GB2312" w:eastAsia="仿宋_GB2312" w:hint="eastAsia"/>
          <w:b/>
          <w:sz w:val="32"/>
          <w:szCs w:val="32"/>
        </w:rPr>
        <w:t>三届 “双代会”二次会议日程安排</w:t>
      </w:r>
    </w:p>
    <w:p w:rsidR="002A51C9" w:rsidRPr="002F7599" w:rsidRDefault="002A51C9" w:rsidP="002A51C9">
      <w:pPr>
        <w:spacing w:line="360" w:lineRule="exact"/>
        <w:rPr>
          <w:rFonts w:ascii="黑体" w:eastAsia="黑体"/>
          <w:bCs/>
          <w:sz w:val="30"/>
          <w:szCs w:val="30"/>
        </w:rPr>
      </w:pPr>
    </w:p>
    <w:p w:rsidR="002A51C9" w:rsidRPr="00D246FE" w:rsidRDefault="002A51C9" w:rsidP="002A51C9">
      <w:pPr>
        <w:spacing w:line="360" w:lineRule="exact"/>
        <w:rPr>
          <w:rFonts w:ascii="黑体" w:eastAsia="黑体"/>
          <w:bCs/>
          <w:sz w:val="30"/>
          <w:szCs w:val="30"/>
        </w:rPr>
      </w:pPr>
      <w:r w:rsidRPr="00D246FE">
        <w:rPr>
          <w:rFonts w:ascii="黑体" w:eastAsia="黑体" w:hint="eastAsia"/>
          <w:bCs/>
          <w:sz w:val="30"/>
          <w:szCs w:val="30"/>
        </w:rPr>
        <w:t>3月17日（星期日）</w:t>
      </w:r>
    </w:p>
    <w:tbl>
      <w:tblPr>
        <w:tblW w:w="96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025"/>
        <w:gridCol w:w="1302"/>
        <w:gridCol w:w="3629"/>
        <w:gridCol w:w="892"/>
        <w:gridCol w:w="1106"/>
        <w:gridCol w:w="1693"/>
      </w:tblGrid>
      <w:tr w:rsidR="002A51C9" w:rsidRPr="00D246FE" w:rsidTr="00823C7C">
        <w:trPr>
          <w:cantSplit/>
          <w:trHeight w:val="489"/>
          <w:tblHeader/>
          <w:jc w:val="center"/>
        </w:trPr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黑体" w:eastAsia="黑体"/>
                <w:bCs/>
                <w:sz w:val="24"/>
              </w:rPr>
            </w:pPr>
            <w:r w:rsidRPr="00D246FE">
              <w:rPr>
                <w:rFonts w:ascii="黑体" w:eastAsia="黑体" w:hint="eastAsia"/>
                <w:bCs/>
                <w:sz w:val="24"/>
              </w:rPr>
              <w:t>时间</w:t>
            </w:r>
          </w:p>
        </w:tc>
        <w:tc>
          <w:tcPr>
            <w:tcW w:w="130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黑体" w:eastAsia="黑体"/>
                <w:bCs/>
                <w:sz w:val="24"/>
              </w:rPr>
            </w:pPr>
            <w:r w:rsidRPr="00D246FE">
              <w:rPr>
                <w:rFonts w:ascii="黑体" w:eastAsia="黑体" w:hint="eastAsia"/>
                <w:bCs/>
                <w:sz w:val="24"/>
              </w:rPr>
              <w:t>会议名称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黑体" w:eastAsia="黑体"/>
                <w:bCs/>
                <w:sz w:val="24"/>
              </w:rPr>
            </w:pPr>
            <w:r w:rsidRPr="00D246FE">
              <w:rPr>
                <w:rFonts w:ascii="黑体" w:eastAsia="黑体" w:hint="eastAsia"/>
                <w:bCs/>
                <w:sz w:val="24"/>
              </w:rPr>
              <w:t>主   要   议   程</w:t>
            </w:r>
          </w:p>
        </w:tc>
        <w:tc>
          <w:tcPr>
            <w:tcW w:w="8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w w:val="90"/>
                <w:sz w:val="24"/>
              </w:rPr>
            </w:pPr>
            <w:r w:rsidRPr="00D246FE">
              <w:rPr>
                <w:rFonts w:eastAsia="黑体" w:hint="eastAsia"/>
                <w:bCs/>
                <w:w w:val="90"/>
                <w:sz w:val="24"/>
              </w:rPr>
              <w:t>组织者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w w:val="90"/>
                <w:sz w:val="24"/>
              </w:rPr>
            </w:pPr>
            <w:r w:rsidRPr="00D246FE">
              <w:rPr>
                <w:rFonts w:eastAsia="黑体" w:hint="eastAsia"/>
                <w:bCs/>
                <w:w w:val="90"/>
                <w:sz w:val="24"/>
              </w:rPr>
              <w:t>主持人</w:t>
            </w:r>
          </w:p>
        </w:tc>
        <w:tc>
          <w:tcPr>
            <w:tcW w:w="110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 w:rsidRPr="00D246FE">
              <w:rPr>
                <w:rFonts w:eastAsia="黑体" w:hint="eastAsia"/>
                <w:bCs/>
                <w:sz w:val="24"/>
              </w:rPr>
              <w:t>参加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 w:rsidRPr="00D246FE">
              <w:rPr>
                <w:rFonts w:eastAsia="黑体" w:hint="eastAsia"/>
                <w:bCs/>
                <w:sz w:val="24"/>
              </w:rPr>
              <w:t>人员</w:t>
            </w:r>
          </w:p>
        </w:tc>
        <w:tc>
          <w:tcPr>
            <w:tcW w:w="169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 w:rsidRPr="00D246FE">
              <w:rPr>
                <w:rFonts w:eastAsia="黑体" w:hint="eastAsia"/>
                <w:bCs/>
                <w:sz w:val="24"/>
              </w:rPr>
              <w:t>地点</w:t>
            </w:r>
          </w:p>
        </w:tc>
      </w:tr>
      <w:tr w:rsidR="002A51C9" w:rsidRPr="00D246FE" w:rsidTr="00823C7C">
        <w:trPr>
          <w:cantSplit/>
          <w:trHeight w:val="588"/>
          <w:jc w:val="center"/>
        </w:trPr>
        <w:tc>
          <w:tcPr>
            <w:tcW w:w="10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8:20前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报到</w:t>
            </w: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代表报到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会务组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全体代表</w:t>
            </w: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仓前校区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D246FE">
              <w:rPr>
                <w:rFonts w:ascii="仿宋_GB2312" w:eastAsia="仿宋_GB2312" w:hint="eastAsia"/>
                <w:bCs/>
                <w:szCs w:val="21"/>
              </w:rPr>
              <w:t>恕园7号</w:t>
            </w:r>
            <w:proofErr w:type="gramEnd"/>
            <w:r w:rsidRPr="00D246FE">
              <w:rPr>
                <w:rFonts w:ascii="仿宋_GB2312" w:eastAsia="仿宋_GB2312" w:hint="eastAsia"/>
                <w:bCs/>
                <w:szCs w:val="21"/>
              </w:rPr>
              <w:t>楼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一楼门厅</w:t>
            </w:r>
          </w:p>
        </w:tc>
      </w:tr>
      <w:tr w:rsidR="002A51C9" w:rsidRPr="00D246FE" w:rsidTr="00823C7C">
        <w:trPr>
          <w:cantSplit/>
          <w:trHeight w:val="1094"/>
          <w:jc w:val="center"/>
        </w:trPr>
        <w:tc>
          <w:tcPr>
            <w:tcW w:w="10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8:30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—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8:50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预备会议</w:t>
            </w: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1.听取大会筹备工作报告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2.审议代表资格审查报告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3.审议大会议题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4.审议主席团和秘书长名单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潘宁通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正式代表</w:t>
            </w: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仓前校区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D246FE">
              <w:rPr>
                <w:rFonts w:ascii="仿宋_GB2312" w:eastAsia="仿宋_GB2312" w:hint="eastAsia"/>
                <w:bCs/>
                <w:szCs w:val="21"/>
              </w:rPr>
              <w:t>恕园7号</w:t>
            </w:r>
            <w:proofErr w:type="gramEnd"/>
            <w:r w:rsidRPr="00D246FE">
              <w:rPr>
                <w:rFonts w:ascii="仿宋_GB2312" w:eastAsia="仿宋_GB2312" w:hint="eastAsia"/>
                <w:bCs/>
                <w:szCs w:val="21"/>
              </w:rPr>
              <w:t>楼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500座报告厅</w:t>
            </w:r>
          </w:p>
        </w:tc>
      </w:tr>
      <w:tr w:rsidR="002A51C9" w:rsidRPr="00D246FE" w:rsidTr="00823C7C">
        <w:trPr>
          <w:cantSplit/>
          <w:trHeight w:val="1125"/>
          <w:jc w:val="center"/>
        </w:trPr>
        <w:tc>
          <w:tcPr>
            <w:tcW w:w="10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8:50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—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9:00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主席团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会议</w:t>
            </w: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1.推选大会执行主席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2.审议通过大会日程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张志军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主席团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成员</w:t>
            </w: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仓前校区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D246FE">
              <w:rPr>
                <w:rFonts w:ascii="仿宋_GB2312" w:eastAsia="仿宋_GB2312" w:hint="eastAsia"/>
                <w:bCs/>
                <w:szCs w:val="21"/>
              </w:rPr>
              <w:t>恕园7号</w:t>
            </w:r>
            <w:proofErr w:type="gramEnd"/>
            <w:r w:rsidRPr="00D246FE">
              <w:rPr>
                <w:rFonts w:ascii="仿宋_GB2312" w:eastAsia="仿宋_GB2312" w:hint="eastAsia"/>
                <w:bCs/>
                <w:szCs w:val="21"/>
              </w:rPr>
              <w:t>楼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500座舞台北侧</w:t>
            </w:r>
          </w:p>
        </w:tc>
      </w:tr>
      <w:tr w:rsidR="002A51C9" w:rsidRPr="00D246FE" w:rsidTr="00823C7C">
        <w:trPr>
          <w:cantSplit/>
          <w:trHeight w:val="3360"/>
          <w:jc w:val="center"/>
        </w:trPr>
        <w:tc>
          <w:tcPr>
            <w:tcW w:w="10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9:00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—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11:30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第一次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全体会议</w:t>
            </w: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ind w:left="211" w:hangingChars="100" w:hanging="211"/>
              <w:rPr>
                <w:rFonts w:ascii="仿宋_GB2312" w:eastAsia="仿宋_GB2312"/>
                <w:b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/>
                <w:bCs/>
                <w:szCs w:val="21"/>
              </w:rPr>
              <w:t>一、开幕式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宣布大会开幕，奏唱国歌</w:t>
            </w:r>
          </w:p>
          <w:p w:rsidR="002A51C9" w:rsidRPr="00D246FE" w:rsidRDefault="002A51C9" w:rsidP="00823C7C">
            <w:pPr>
              <w:spacing w:line="360" w:lineRule="exact"/>
              <w:ind w:left="211" w:hangingChars="100" w:hanging="211"/>
              <w:rPr>
                <w:rFonts w:ascii="仿宋_GB2312" w:eastAsia="仿宋_GB2312"/>
                <w:b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/>
                <w:bCs/>
                <w:szCs w:val="21"/>
              </w:rPr>
              <w:t>二、听取、审议工作报告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1.听取学校行政工作报告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2.听取工会工作报告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3.书面听取学校财务工作报告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4.书面听取提案工作报告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5.书面听取工会财务工作报告、工会经费审查报告</w:t>
            </w:r>
          </w:p>
          <w:p w:rsidR="002A51C9" w:rsidRPr="00D246FE" w:rsidRDefault="002A51C9" w:rsidP="00823C7C">
            <w:pPr>
              <w:spacing w:line="360" w:lineRule="exact"/>
              <w:ind w:left="211" w:hangingChars="100" w:hanging="211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/>
                <w:bCs/>
                <w:szCs w:val="21"/>
              </w:rPr>
              <w:t>三、表彰三届一次“双代会”优秀提案及提案办理先进单位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张志军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正式代表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列席代表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特邀代表</w:t>
            </w: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仓前校区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D246FE">
              <w:rPr>
                <w:rFonts w:ascii="仿宋_GB2312" w:eastAsia="仿宋_GB2312" w:hint="eastAsia"/>
                <w:bCs/>
                <w:szCs w:val="21"/>
              </w:rPr>
              <w:t>恕园7号</w:t>
            </w:r>
            <w:proofErr w:type="gramEnd"/>
            <w:r w:rsidRPr="00D246FE">
              <w:rPr>
                <w:rFonts w:ascii="仿宋_GB2312" w:eastAsia="仿宋_GB2312" w:hint="eastAsia"/>
                <w:bCs/>
                <w:szCs w:val="21"/>
              </w:rPr>
              <w:t>楼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500座报告厅</w:t>
            </w:r>
          </w:p>
        </w:tc>
      </w:tr>
      <w:tr w:rsidR="002A51C9" w:rsidRPr="00D246FE" w:rsidTr="00823C7C">
        <w:trPr>
          <w:cantSplit/>
          <w:trHeight w:val="182"/>
          <w:jc w:val="center"/>
        </w:trPr>
        <w:tc>
          <w:tcPr>
            <w:tcW w:w="9647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中餐  午休</w:t>
            </w:r>
          </w:p>
        </w:tc>
      </w:tr>
      <w:tr w:rsidR="002A51C9" w:rsidRPr="00D246FE" w:rsidTr="00823C7C">
        <w:trPr>
          <w:cantSplit/>
          <w:trHeight w:val="3234"/>
          <w:jc w:val="center"/>
        </w:trPr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13:30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—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16:30</w:t>
            </w:r>
          </w:p>
        </w:tc>
        <w:tc>
          <w:tcPr>
            <w:tcW w:w="13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分组讨论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1.讨论学校行政工作报告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2.审议工会工作报告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3.讨论学校财务工作报告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4.审议工会财务工作报告、工会经费审查报告</w:t>
            </w:r>
          </w:p>
        </w:tc>
        <w:tc>
          <w:tcPr>
            <w:tcW w:w="89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各代表团团长</w:t>
            </w:r>
          </w:p>
        </w:tc>
        <w:tc>
          <w:tcPr>
            <w:tcW w:w="110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正式代表</w:t>
            </w:r>
          </w:p>
          <w:p w:rsidR="002A51C9" w:rsidRPr="00D246FE" w:rsidRDefault="002A51C9" w:rsidP="00823C7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列席代表</w:t>
            </w:r>
          </w:p>
        </w:tc>
        <w:tc>
          <w:tcPr>
            <w:tcW w:w="169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各分会场</w:t>
            </w:r>
          </w:p>
        </w:tc>
      </w:tr>
    </w:tbl>
    <w:p w:rsidR="002A51C9" w:rsidRPr="00D246FE" w:rsidRDefault="002A51C9" w:rsidP="002A51C9">
      <w:pPr>
        <w:spacing w:line="360" w:lineRule="exact"/>
        <w:rPr>
          <w:rFonts w:ascii="黑体" w:eastAsia="黑体"/>
          <w:bCs/>
          <w:sz w:val="30"/>
          <w:szCs w:val="30"/>
        </w:rPr>
      </w:pPr>
      <w:r w:rsidRPr="00D246FE">
        <w:rPr>
          <w:rFonts w:ascii="黑体" w:eastAsia="黑体"/>
          <w:bCs/>
          <w:sz w:val="30"/>
          <w:szCs w:val="30"/>
        </w:rPr>
        <w:br w:type="page"/>
      </w:r>
      <w:r w:rsidRPr="00D246FE">
        <w:rPr>
          <w:rFonts w:ascii="黑体" w:eastAsia="黑体" w:hint="eastAsia"/>
          <w:bCs/>
          <w:sz w:val="30"/>
          <w:szCs w:val="30"/>
        </w:rPr>
        <w:lastRenderedPageBreak/>
        <w:t>3月19日（星期二）</w:t>
      </w:r>
    </w:p>
    <w:tbl>
      <w:tblPr>
        <w:tblW w:w="9652" w:type="dxa"/>
        <w:jc w:val="center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82"/>
        <w:gridCol w:w="1290"/>
        <w:gridCol w:w="3651"/>
        <w:gridCol w:w="899"/>
        <w:gridCol w:w="1101"/>
        <w:gridCol w:w="1729"/>
      </w:tblGrid>
      <w:tr w:rsidR="002A51C9" w:rsidRPr="00D246FE" w:rsidTr="00823C7C">
        <w:trPr>
          <w:cantSplit/>
          <w:trHeight w:val="749"/>
          <w:tblHeader/>
          <w:jc w:val="center"/>
        </w:trPr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黑体" w:eastAsia="黑体"/>
                <w:bCs/>
                <w:sz w:val="24"/>
              </w:rPr>
            </w:pPr>
            <w:r w:rsidRPr="00D246FE">
              <w:rPr>
                <w:rFonts w:ascii="黑体" w:eastAsia="黑体" w:hint="eastAsia"/>
                <w:bCs/>
                <w:sz w:val="24"/>
              </w:rPr>
              <w:t>时间</w:t>
            </w:r>
          </w:p>
        </w:tc>
        <w:tc>
          <w:tcPr>
            <w:tcW w:w="129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黑体" w:eastAsia="黑体"/>
                <w:bCs/>
                <w:sz w:val="24"/>
              </w:rPr>
            </w:pPr>
            <w:r w:rsidRPr="00D246FE">
              <w:rPr>
                <w:rFonts w:ascii="黑体" w:eastAsia="黑体" w:hint="eastAsia"/>
                <w:bCs/>
                <w:sz w:val="24"/>
              </w:rPr>
              <w:t>会议名称</w:t>
            </w:r>
          </w:p>
        </w:tc>
        <w:tc>
          <w:tcPr>
            <w:tcW w:w="365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黑体" w:eastAsia="黑体"/>
                <w:bCs/>
                <w:sz w:val="24"/>
              </w:rPr>
            </w:pPr>
            <w:r w:rsidRPr="00D246FE">
              <w:rPr>
                <w:rFonts w:ascii="黑体" w:eastAsia="黑体" w:hint="eastAsia"/>
                <w:bCs/>
                <w:sz w:val="24"/>
              </w:rPr>
              <w:t>主   要   议   程</w:t>
            </w:r>
          </w:p>
        </w:tc>
        <w:tc>
          <w:tcPr>
            <w:tcW w:w="89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w w:val="90"/>
                <w:sz w:val="24"/>
              </w:rPr>
            </w:pPr>
            <w:r w:rsidRPr="00D246FE">
              <w:rPr>
                <w:rFonts w:eastAsia="黑体" w:hint="eastAsia"/>
                <w:bCs/>
                <w:w w:val="90"/>
                <w:sz w:val="24"/>
              </w:rPr>
              <w:t>组织者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w w:val="90"/>
                <w:sz w:val="24"/>
              </w:rPr>
            </w:pPr>
            <w:r w:rsidRPr="00D246FE">
              <w:rPr>
                <w:rFonts w:eastAsia="黑体" w:hint="eastAsia"/>
                <w:bCs/>
                <w:w w:val="90"/>
                <w:sz w:val="24"/>
              </w:rPr>
              <w:t>主持人</w:t>
            </w:r>
          </w:p>
        </w:tc>
        <w:tc>
          <w:tcPr>
            <w:tcW w:w="11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 w:rsidRPr="00D246FE">
              <w:rPr>
                <w:rFonts w:eastAsia="黑体" w:hint="eastAsia"/>
                <w:bCs/>
                <w:sz w:val="24"/>
              </w:rPr>
              <w:t>参加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 w:rsidRPr="00D246FE">
              <w:rPr>
                <w:rFonts w:eastAsia="黑体" w:hint="eastAsia"/>
                <w:bCs/>
                <w:sz w:val="24"/>
              </w:rPr>
              <w:t>人员</w:t>
            </w:r>
          </w:p>
        </w:tc>
        <w:tc>
          <w:tcPr>
            <w:tcW w:w="17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 w:rsidRPr="00D246FE">
              <w:rPr>
                <w:rFonts w:eastAsia="黑体" w:hint="eastAsia"/>
                <w:bCs/>
                <w:sz w:val="24"/>
              </w:rPr>
              <w:t>地点</w:t>
            </w:r>
          </w:p>
        </w:tc>
      </w:tr>
      <w:tr w:rsidR="002A51C9" w:rsidRPr="00D246FE" w:rsidTr="00823C7C">
        <w:trPr>
          <w:cantSplit/>
          <w:trHeight w:val="2128"/>
          <w:jc w:val="center"/>
        </w:trPr>
        <w:tc>
          <w:tcPr>
            <w:tcW w:w="9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8:30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—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11:00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主席团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扩大会议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听取各代表团讨论情况汇报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张志军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主席团成员、相关职能部门负责人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仓前行政楼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212会议室</w:t>
            </w:r>
          </w:p>
        </w:tc>
      </w:tr>
      <w:tr w:rsidR="002A51C9" w:rsidRPr="00D246FE" w:rsidTr="00823C7C">
        <w:trPr>
          <w:cantSplit/>
          <w:trHeight w:val="2128"/>
          <w:jc w:val="center"/>
        </w:trPr>
        <w:tc>
          <w:tcPr>
            <w:tcW w:w="98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11:00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—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11:30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主席团会议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2.研究第二次全体会议有关事项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张志军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主席团</w:t>
            </w:r>
          </w:p>
          <w:p w:rsidR="002A51C9" w:rsidRPr="00D246FE" w:rsidRDefault="002A51C9" w:rsidP="00823C7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成员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仓前行政楼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212会议室</w:t>
            </w:r>
          </w:p>
        </w:tc>
      </w:tr>
    </w:tbl>
    <w:p w:rsidR="002A51C9" w:rsidRPr="00D246FE" w:rsidRDefault="002A51C9" w:rsidP="002A51C9">
      <w:pPr>
        <w:spacing w:line="360" w:lineRule="exact"/>
        <w:rPr>
          <w:rFonts w:ascii="黑体" w:eastAsia="黑体"/>
          <w:bCs/>
          <w:sz w:val="30"/>
          <w:szCs w:val="30"/>
        </w:rPr>
      </w:pPr>
    </w:p>
    <w:p w:rsidR="002A51C9" w:rsidRPr="00D246FE" w:rsidRDefault="002A51C9" w:rsidP="002A51C9">
      <w:pPr>
        <w:spacing w:line="360" w:lineRule="exact"/>
        <w:rPr>
          <w:rFonts w:ascii="黑体" w:eastAsia="黑体"/>
          <w:sz w:val="30"/>
          <w:szCs w:val="30"/>
        </w:rPr>
      </w:pPr>
      <w:r w:rsidRPr="00D246FE">
        <w:rPr>
          <w:rFonts w:ascii="黑体" w:eastAsia="黑体" w:hint="eastAsia"/>
          <w:bCs/>
          <w:sz w:val="30"/>
          <w:szCs w:val="30"/>
        </w:rPr>
        <w:t>3月20日（星期三）</w:t>
      </w:r>
    </w:p>
    <w:tbl>
      <w:tblPr>
        <w:tblpPr w:leftFromText="180" w:rightFromText="180" w:vertAnchor="text" w:tblpXSpec="center" w:tblpY="1"/>
        <w:tblOverlap w:val="never"/>
        <w:tblW w:w="96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95"/>
        <w:gridCol w:w="1281"/>
        <w:gridCol w:w="3669"/>
        <w:gridCol w:w="920"/>
        <w:gridCol w:w="1097"/>
        <w:gridCol w:w="1721"/>
      </w:tblGrid>
      <w:tr w:rsidR="002A51C9" w:rsidRPr="00D246FE" w:rsidTr="00823C7C">
        <w:trPr>
          <w:cantSplit/>
          <w:trHeight w:val="590"/>
          <w:tblHeader/>
        </w:trPr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黑体" w:eastAsia="黑体"/>
                <w:bCs/>
                <w:sz w:val="24"/>
              </w:rPr>
            </w:pPr>
            <w:r w:rsidRPr="00D246FE">
              <w:rPr>
                <w:rFonts w:ascii="黑体" w:eastAsia="黑体" w:hint="eastAsia"/>
                <w:bCs/>
                <w:sz w:val="24"/>
              </w:rPr>
              <w:t>时间</w:t>
            </w:r>
          </w:p>
        </w:tc>
        <w:tc>
          <w:tcPr>
            <w:tcW w:w="128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黑体" w:eastAsia="黑体"/>
                <w:bCs/>
                <w:sz w:val="24"/>
              </w:rPr>
            </w:pPr>
            <w:r w:rsidRPr="00D246FE">
              <w:rPr>
                <w:rFonts w:ascii="黑体" w:eastAsia="黑体" w:hint="eastAsia"/>
                <w:bCs/>
                <w:sz w:val="24"/>
              </w:rPr>
              <w:t>会议名称</w:t>
            </w:r>
          </w:p>
        </w:tc>
        <w:tc>
          <w:tcPr>
            <w:tcW w:w="366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黑体" w:eastAsia="黑体"/>
                <w:bCs/>
                <w:sz w:val="24"/>
              </w:rPr>
            </w:pPr>
            <w:r w:rsidRPr="00D246FE">
              <w:rPr>
                <w:rFonts w:ascii="黑体" w:eastAsia="黑体" w:hint="eastAsia"/>
                <w:bCs/>
                <w:sz w:val="24"/>
              </w:rPr>
              <w:t>主   要   议   程</w:t>
            </w:r>
          </w:p>
        </w:tc>
        <w:tc>
          <w:tcPr>
            <w:tcW w:w="9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w w:val="90"/>
                <w:sz w:val="24"/>
              </w:rPr>
            </w:pPr>
            <w:r w:rsidRPr="00D246FE">
              <w:rPr>
                <w:rFonts w:eastAsia="黑体" w:hint="eastAsia"/>
                <w:bCs/>
                <w:w w:val="90"/>
                <w:sz w:val="24"/>
              </w:rPr>
              <w:t>组织者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w w:val="90"/>
                <w:sz w:val="24"/>
              </w:rPr>
            </w:pPr>
            <w:r w:rsidRPr="00D246FE">
              <w:rPr>
                <w:rFonts w:eastAsia="黑体" w:hint="eastAsia"/>
                <w:bCs/>
                <w:w w:val="90"/>
                <w:sz w:val="24"/>
              </w:rPr>
              <w:t>主持人</w:t>
            </w:r>
          </w:p>
        </w:tc>
        <w:tc>
          <w:tcPr>
            <w:tcW w:w="109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 w:rsidRPr="00D246FE">
              <w:rPr>
                <w:rFonts w:eastAsia="黑体" w:hint="eastAsia"/>
                <w:bCs/>
                <w:sz w:val="24"/>
              </w:rPr>
              <w:t>参加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 w:rsidRPr="00D246FE">
              <w:rPr>
                <w:rFonts w:eastAsia="黑体" w:hint="eastAsia"/>
                <w:bCs/>
                <w:sz w:val="24"/>
              </w:rPr>
              <w:t>人员</w:t>
            </w:r>
          </w:p>
        </w:tc>
        <w:tc>
          <w:tcPr>
            <w:tcW w:w="172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 w:rsidRPr="00D246FE">
              <w:rPr>
                <w:rFonts w:eastAsia="黑体" w:hint="eastAsia"/>
                <w:bCs/>
                <w:sz w:val="24"/>
              </w:rPr>
              <w:t>地点</w:t>
            </w:r>
          </w:p>
        </w:tc>
      </w:tr>
      <w:tr w:rsidR="002A51C9" w:rsidRPr="00D246FE" w:rsidTr="00823C7C">
        <w:trPr>
          <w:cantSplit/>
          <w:trHeight w:val="5051"/>
        </w:trPr>
        <w:tc>
          <w:tcPr>
            <w:tcW w:w="99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13:30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—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16:30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第二次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全体会议</w:t>
            </w:r>
          </w:p>
        </w:tc>
        <w:tc>
          <w:tcPr>
            <w:tcW w:w="366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ind w:left="211" w:hangingChars="100" w:hanging="211"/>
              <w:rPr>
                <w:rFonts w:ascii="仿宋_GB2312" w:eastAsia="仿宋_GB2312"/>
                <w:b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/>
                <w:bCs/>
                <w:szCs w:val="21"/>
              </w:rPr>
              <w:t>一、学校领导作关于代表意见和建议的说明</w:t>
            </w:r>
          </w:p>
          <w:p w:rsidR="002A51C9" w:rsidRPr="00D246FE" w:rsidRDefault="002A51C9" w:rsidP="00823C7C">
            <w:pPr>
              <w:spacing w:line="360" w:lineRule="exact"/>
              <w:ind w:left="211" w:hangingChars="100" w:hanging="211"/>
              <w:rPr>
                <w:rFonts w:ascii="仿宋_GB2312" w:eastAsia="仿宋_GB2312"/>
                <w:b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/>
                <w:bCs/>
                <w:szCs w:val="21"/>
              </w:rPr>
              <w:t>二、审议表决有关文件</w:t>
            </w:r>
          </w:p>
          <w:p w:rsidR="002A51C9" w:rsidRPr="00D246FE" w:rsidRDefault="002A51C9" w:rsidP="00823C7C">
            <w:pPr>
              <w:spacing w:line="360" w:lineRule="exact"/>
              <w:ind w:leftChars="100" w:left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审议表决工会工作报告、工会财务工作报告、工会经费审查报告</w:t>
            </w:r>
          </w:p>
          <w:p w:rsidR="002A51C9" w:rsidRPr="00D246FE" w:rsidRDefault="002A51C9" w:rsidP="00823C7C">
            <w:pPr>
              <w:spacing w:line="360" w:lineRule="exact"/>
              <w:ind w:left="211" w:hangingChars="100" w:hanging="211"/>
              <w:rPr>
                <w:rFonts w:ascii="仿宋_GB2312" w:eastAsia="仿宋_GB2312"/>
                <w:b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/>
                <w:bCs/>
                <w:szCs w:val="21"/>
              </w:rPr>
              <w:t>三、闭幕式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1.审议表决大会决议</w:t>
            </w:r>
          </w:p>
          <w:p w:rsidR="002A51C9" w:rsidRPr="00D246FE" w:rsidRDefault="002A51C9" w:rsidP="00823C7C">
            <w:pPr>
              <w:spacing w:line="360" w:lineRule="exact"/>
              <w:ind w:left="210" w:hangingChars="100" w:hanging="210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2.校领导讲话</w:t>
            </w:r>
          </w:p>
          <w:p w:rsidR="002A51C9" w:rsidRPr="00D246FE" w:rsidRDefault="002A51C9" w:rsidP="00823C7C">
            <w:pPr>
              <w:spacing w:line="360" w:lineRule="exact"/>
              <w:rPr>
                <w:rFonts w:ascii="仿宋_GB2312" w:eastAsia="仿宋_GB2312"/>
                <w:b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3.宣布大会闭幕，奏国际歌</w:t>
            </w: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D246FE">
              <w:rPr>
                <w:rFonts w:ascii="仿宋_GB2312" w:eastAsia="仿宋_GB2312" w:hint="eastAsia"/>
                <w:bCs/>
                <w:szCs w:val="21"/>
              </w:rPr>
              <w:t>王利琳</w:t>
            </w:r>
            <w:proofErr w:type="gramEnd"/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正式代表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列席代表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仓前校区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D246FE">
              <w:rPr>
                <w:rFonts w:ascii="仿宋_GB2312" w:eastAsia="仿宋_GB2312" w:hint="eastAsia"/>
                <w:bCs/>
                <w:szCs w:val="21"/>
              </w:rPr>
              <w:t>恕园7号</w:t>
            </w:r>
            <w:proofErr w:type="gramEnd"/>
            <w:r w:rsidRPr="00D246FE">
              <w:rPr>
                <w:rFonts w:ascii="仿宋_GB2312" w:eastAsia="仿宋_GB2312" w:hint="eastAsia"/>
                <w:bCs/>
                <w:szCs w:val="21"/>
              </w:rPr>
              <w:t>楼</w:t>
            </w:r>
          </w:p>
          <w:p w:rsidR="002A51C9" w:rsidRPr="00D246FE" w:rsidRDefault="002A51C9" w:rsidP="00823C7C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246FE">
              <w:rPr>
                <w:rFonts w:ascii="仿宋_GB2312" w:eastAsia="仿宋_GB2312" w:hint="eastAsia"/>
                <w:bCs/>
                <w:szCs w:val="21"/>
              </w:rPr>
              <w:t>500座报告厅</w:t>
            </w:r>
          </w:p>
        </w:tc>
      </w:tr>
    </w:tbl>
    <w:p w:rsidR="002A51C9" w:rsidRPr="00D246FE" w:rsidRDefault="002A51C9" w:rsidP="002A51C9">
      <w:pPr>
        <w:spacing w:line="360" w:lineRule="exact"/>
      </w:pPr>
    </w:p>
    <w:p w:rsidR="002A51C9" w:rsidRPr="00D246FE" w:rsidRDefault="002A51C9" w:rsidP="002A51C9">
      <w:pPr>
        <w:adjustRightInd w:val="0"/>
        <w:snapToGrid w:val="0"/>
        <w:spacing w:line="3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A51C9" w:rsidRPr="00D246FE" w:rsidRDefault="002A51C9" w:rsidP="002A51C9">
      <w:pPr>
        <w:adjustRightInd w:val="0"/>
        <w:snapToGrid w:val="0"/>
        <w:spacing w:line="3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A51C9" w:rsidRPr="002F7599" w:rsidRDefault="002A51C9" w:rsidP="002A51C9">
      <w:pPr>
        <w:widowControl/>
        <w:spacing w:line="400" w:lineRule="exact"/>
        <w:rPr>
          <w:rFonts w:ascii="宋体" w:hAnsi="宋体"/>
          <w:sz w:val="24"/>
        </w:rPr>
      </w:pPr>
    </w:p>
    <w:p w:rsidR="002A51C9" w:rsidRPr="002F7599" w:rsidRDefault="002A51C9" w:rsidP="002A51C9">
      <w:pPr>
        <w:rPr>
          <w:rFonts w:ascii="宋体" w:hAnsi="宋体"/>
          <w:sz w:val="24"/>
        </w:rPr>
      </w:pPr>
    </w:p>
    <w:p w:rsidR="003726BE" w:rsidRPr="002A51C9" w:rsidRDefault="003726BE"/>
    <w:sectPr w:rsidR="003726BE" w:rsidRPr="002A51C9" w:rsidSect="00D63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94" w:rsidRDefault="00D31694" w:rsidP="002A51C9">
      <w:r>
        <w:separator/>
      </w:r>
    </w:p>
  </w:endnote>
  <w:endnote w:type="continuationSeparator" w:id="0">
    <w:p w:rsidR="00D31694" w:rsidRDefault="00D31694" w:rsidP="002A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94" w:rsidRDefault="00D31694" w:rsidP="002A51C9">
      <w:r>
        <w:separator/>
      </w:r>
    </w:p>
  </w:footnote>
  <w:footnote w:type="continuationSeparator" w:id="0">
    <w:p w:rsidR="00D31694" w:rsidRDefault="00D31694" w:rsidP="002A5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1C9"/>
    <w:rsid w:val="002A51C9"/>
    <w:rsid w:val="003726BE"/>
    <w:rsid w:val="00D3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1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1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1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831</Characters>
  <Application>Microsoft Office Word</Application>
  <DocSecurity>0</DocSecurity>
  <Lines>6</Lines>
  <Paragraphs>1</Paragraphs>
  <ScaleCrop>false</ScaleCrop>
  <Company>微软中国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2018-12-29T00:59:00Z</dcterms:created>
  <dcterms:modified xsi:type="dcterms:W3CDTF">2018-12-29T00:59:00Z</dcterms:modified>
</cp:coreProperties>
</file>